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Indian Culture</w:t>
      </w:r>
    </w:p>
    <w:p>
      <w:r>
        <w:t xml:space="preserve">Indian culture is one of the oldest and richest cultures in the world. </w:t>
        <w:br/>
        <w:t>It is characterized by its diversity, traditions, rituals, art, architecture, music, and spirituality.</w:t>
      </w:r>
    </w:p>
    <w:p>
      <w:r>
        <w:t>1. Diversity: India is home to many languages, religions, and communities, making it a truly diverse nation.</w:t>
        <w:br/>
        <w:t>2. Festivals: From Diwali to Holi, festivals play an important role in Indian society, bringing people together in joy and celebration.</w:t>
        <w:br/>
        <w:t>3. Cuisine: Indian food is known for its spices, flavors, and variety, reflecting the culture of different regions.</w:t>
        <w:br/>
        <w:t>4. Art &amp; Architecture: From the Taj Mahal to ancient temples, Indian architecture is admired worldwide for its beauty and craftsmanship.</w:t>
        <w:br/>
        <w:t>5. Philosophy &amp; Spirituality: India gave the world yoga, meditation, and philosophies rooted in peace and self-discovery.</w:t>
      </w:r>
    </w:p>
    <w:p>
      <w:r>
        <w:t>Indian culture continues to inspire and influence people across the globe.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